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6AE9A" w14:textId="77777777" w:rsidR="00DF734A" w:rsidRDefault="00DF734A">
      <w:pPr>
        <w:rPr>
          <w:lang w:val="ru-RU"/>
        </w:rPr>
      </w:pPr>
      <w:r w:rsidRPr="00DF734A">
        <w:t xml:space="preserve">Екатерина Прохоровна стояла в очереди в пункте выдачи товаров с собачонкой в одной руке, более похожей на худого, </w:t>
      </w:r>
      <w:proofErr w:type="gramStart"/>
      <w:r w:rsidRPr="00DF734A">
        <w:t>болезненного котика</w:t>
      </w:r>
      <w:proofErr w:type="gramEnd"/>
      <w:r w:rsidRPr="00DF734A">
        <w:t xml:space="preserve"> потерявшего шерсть где-то в подворотне, в борьбе за кусок пропитания и с QR кодом в другой руке. Закатывая глаза, от удушливости в помещении и количества людей на квадратный сантиметр в ПВЗ таким образом, что возможно наблюдала остальных участников очереди за спиной. </w:t>
      </w:r>
      <w:proofErr w:type="gramStart"/>
      <w:r w:rsidRPr="00DF734A">
        <w:t>Проще говоря</w:t>
      </w:r>
      <w:proofErr w:type="gramEnd"/>
      <w:r w:rsidRPr="00DF734A">
        <w:t xml:space="preserve"> была недовольна. Когда очередь подошла к ее особе, она уже смирилась в предвкушении </w:t>
      </w:r>
      <w:proofErr w:type="spellStart"/>
      <w:r w:rsidRPr="00DF734A">
        <w:t>покупочек</w:t>
      </w:r>
      <w:proofErr w:type="spellEnd"/>
      <w:r w:rsidRPr="00DF734A">
        <w:t xml:space="preserve"> и не нашлась более, как сказать: </w:t>
      </w:r>
      <w:proofErr w:type="gramStart"/>
      <w:r w:rsidRPr="00DF734A">
        <w:t>-Вот</w:t>
      </w:r>
      <w:proofErr w:type="gramEnd"/>
      <w:r w:rsidRPr="00DF734A">
        <w:t xml:space="preserve"> хорошо, дошли наконец технологии и до людей в глубинке! Пункты начали открывать и в деревнях! Тут по городу не накатаешься за всякими покупками, времени нет! А сельчанам как полегчает, а? -Заказ номер 344, четыре товара, оплата после получения, -ответил компьютерный голос. Уставший после дневной смены работник протянул ей четыре упаковки. </w:t>
      </w:r>
    </w:p>
    <w:p w14:paraId="23B79810" w14:textId="77777777" w:rsidR="00DF734A" w:rsidRDefault="00DF734A">
      <w:pPr>
        <w:rPr>
          <w:lang w:val="ru-RU"/>
        </w:rPr>
      </w:pPr>
      <w:r w:rsidRPr="00DF734A">
        <w:t xml:space="preserve">К нам едет </w:t>
      </w:r>
      <w:proofErr w:type="spellStart"/>
      <w:r w:rsidRPr="00DF734A">
        <w:t>Waldberries</w:t>
      </w:r>
      <w:proofErr w:type="spellEnd"/>
      <w:r w:rsidRPr="00DF734A">
        <w:t>! Заживем!</w:t>
      </w:r>
    </w:p>
    <w:p w14:paraId="2C99CAB1" w14:textId="77777777" w:rsidR="00DF734A" w:rsidRDefault="00DF734A">
      <w:pPr>
        <w:rPr>
          <w:lang w:val="ru-RU"/>
        </w:rPr>
      </w:pPr>
      <w:r w:rsidRPr="00DF734A">
        <w:t xml:space="preserve"> </w:t>
      </w:r>
      <w:r w:rsidRPr="00DF734A">
        <w:rPr>
          <w:i/>
          <w:iCs/>
        </w:rPr>
        <w:t xml:space="preserve">Невозможно понять, когда воют собаки, они делятся своей безнадежной судьбой друг с другом или обмениваются новостями? Пропитанными обыденностью и холодом, какие бывают в самой обычной конуре у дворового </w:t>
      </w:r>
      <w:proofErr w:type="spellStart"/>
      <w:r w:rsidRPr="00DF734A">
        <w:rPr>
          <w:i/>
          <w:iCs/>
        </w:rPr>
        <w:t>пёселя</w:t>
      </w:r>
      <w:proofErr w:type="spellEnd"/>
      <w:r w:rsidRPr="00DF734A">
        <w:rPr>
          <w:i/>
          <w:iCs/>
        </w:rPr>
        <w:t>.</w:t>
      </w:r>
      <w:r w:rsidRPr="00DF734A">
        <w:t xml:space="preserve"> </w:t>
      </w:r>
    </w:p>
    <w:p w14:paraId="154DF315" w14:textId="77777777" w:rsidR="00DF734A" w:rsidRDefault="00DF734A">
      <w:pPr>
        <w:rPr>
          <w:lang w:val="ru-RU"/>
        </w:rPr>
      </w:pPr>
      <w:r w:rsidRPr="00DF734A">
        <w:t>Варвара Степановна ждала, когда настенные часы покажут 17:00. Было еще без 10 минут. Долгожданная зарплата капнула на баланс карточки и можно будет забрать наконец-то свою корзину на ВБ. Для полноты рассказа приведу подробно ее содержание:</w:t>
      </w:r>
    </w:p>
    <w:p w14:paraId="5D3082A7" w14:textId="77777777" w:rsidR="00DF734A" w:rsidRDefault="00DF734A">
      <w:pPr>
        <w:rPr>
          <w:lang w:val="ru-RU"/>
        </w:rPr>
      </w:pPr>
      <w:r w:rsidRPr="00DF734A">
        <w:t xml:space="preserve"> *Краска для волос бордовая с оттенком №21 </w:t>
      </w:r>
      <w:proofErr w:type="spellStart"/>
      <w:r w:rsidRPr="00DF734A">
        <w:t>L'Oréal</w:t>
      </w:r>
      <w:proofErr w:type="spellEnd"/>
      <w:r w:rsidRPr="00DF734A">
        <w:t xml:space="preserve">. Где-то она </w:t>
      </w:r>
      <w:proofErr w:type="gramStart"/>
      <w:r w:rsidRPr="00DF734A">
        <w:t>слышала ,</w:t>
      </w:r>
      <w:proofErr w:type="gramEnd"/>
      <w:r w:rsidRPr="00DF734A">
        <w:t xml:space="preserve"> что с карими глазами и каштановыми волосами бордовый подчеркивает плавную архитектуру лица и образа. Да и после 50 у лиц женского пола часто замечена слабость к этому цвету, чего греха таить. </w:t>
      </w:r>
    </w:p>
    <w:p w14:paraId="11D66C05" w14:textId="77777777" w:rsidR="00DF734A" w:rsidRDefault="00DF734A">
      <w:pPr>
        <w:rPr>
          <w:lang w:val="ru-RU"/>
        </w:rPr>
      </w:pPr>
      <w:r w:rsidRPr="00DF734A">
        <w:t xml:space="preserve">*Диффузор ароматический с мягким лавандовым запахом. Выбирала она его очень долго, не из самых дешевых! Не </w:t>
      </w:r>
      <w:proofErr w:type="gramStart"/>
      <w:r w:rsidRPr="00DF734A">
        <w:t>те</w:t>
      </w:r>
      <w:proofErr w:type="gramEnd"/>
      <w:r w:rsidRPr="00DF734A">
        <w:t xml:space="preserve"> которые показывает главная страница приложения! А та, далеко спрятанная в дебрях покупок людей, с отчетливой оценкой в 5 баллов из 5. </w:t>
      </w:r>
    </w:p>
    <w:p w14:paraId="52E40DBE" w14:textId="77777777" w:rsidR="00DF734A" w:rsidRDefault="00DF734A">
      <w:pPr>
        <w:rPr>
          <w:lang w:val="ru-RU"/>
        </w:rPr>
      </w:pPr>
      <w:r w:rsidRPr="00DF734A">
        <w:t xml:space="preserve">*Клей Момент для керамики. Теплилась надежда склеить семейную память по матери, разбитую </w:t>
      </w:r>
      <w:proofErr w:type="gramStart"/>
      <w:r w:rsidRPr="00DF734A">
        <w:t>благоверным .</w:t>
      </w:r>
      <w:proofErr w:type="gramEnd"/>
      <w:r w:rsidRPr="00DF734A">
        <w:t xml:space="preserve"> Разбитым был предмет, маленький белый ангел, а конкретнее голова пострадала в процессе полета, начально точкой которому служила рука ее мужа, старательно искавшего в серванте подходящую "тару". </w:t>
      </w:r>
    </w:p>
    <w:p w14:paraId="4B5364C4" w14:textId="69FABAFB" w:rsidR="00DF734A" w:rsidRDefault="00DF734A">
      <w:pPr>
        <w:rPr>
          <w:lang w:val="ru-RU"/>
        </w:rPr>
      </w:pPr>
      <w:r w:rsidRPr="00DF734A">
        <w:t xml:space="preserve">*Небольшой альбомчик для фотографий с красивой твердой обложкой, что примечательнее всего на фронтальной странице был изображен ее родной Политех. Продавец за доплату предлагал напечатать надпись красивым курсивом. Она набрала: «Студентка, комсомолка, спортсменка... и просто красавица!». Как раз собрались фотографии с ее тремя подружками, с которым провела целых пять лет в общежитии. Кадров было немало, фотографировались девушки много и качественно. После института Лера уехала в Израиль с своим мужчинкой, с Светой она </w:t>
      </w:r>
      <w:r w:rsidRPr="00DF734A">
        <w:lastRenderedPageBreak/>
        <w:t xml:space="preserve">поссорилась на выпускном и больше не общаются, а вот с Катькой она дружила до сих пор, даже рожали в один год. Отступаю. Ностальгия. Идем к корзине. *Подарочный набор хрустальных бокалов 2 штуки для коньяка 300 мл. ручная работа. У супруга Кати будет день Рождения через неделю, эти два хрустальных бокала отлично впишутся в их сервант, нарезной хрусталь переливается на свету, в описании товара было четко указано-мелодичный звон. Надо будет проверить, вдруг реплика! Лешка оценит, как и любил он оценивать разные сорта и нотки различного коньяку. *Мыло декоративное, так же ручной работы в виде золотого </w:t>
      </w:r>
      <w:proofErr w:type="spellStart"/>
      <w:r w:rsidRPr="00DF734A">
        <w:t>Bitcoin</w:t>
      </w:r>
      <w:proofErr w:type="spellEnd"/>
      <w:r w:rsidRPr="00DF734A">
        <w:t xml:space="preserve">. Отзывы так же были хорошими, но тут Варя долго просидела на странице товара изучая комментарии. Искала в основном она два аспекта, запах и влияние на финансовую ауру. Со вторым она хотела поплотнее </w:t>
      </w:r>
      <w:proofErr w:type="spellStart"/>
      <w:r w:rsidRPr="00DF734A">
        <w:t>повзаимодействовать</w:t>
      </w:r>
      <w:proofErr w:type="spellEnd"/>
      <w:r w:rsidRPr="00DF734A">
        <w:t xml:space="preserve"> на будущее, ну так. На всякий случай, кто ж его знает... Стрелка двинулась к 17:00. Рабочий день окончен, застегнув верхние пуговицы осеннего пальто, потеплее укутавшись, Варюша открыла дверь и шагнула в свободный от работы и забот прохладный весенний вечер. </w:t>
      </w:r>
    </w:p>
    <w:p w14:paraId="72493981" w14:textId="6FE550A3" w:rsidR="00300963" w:rsidRDefault="00DF734A">
      <w:r w:rsidRPr="00DF734A">
        <w:rPr>
          <w:i/>
          <w:iCs/>
        </w:rPr>
        <w:t>Март 2026</w:t>
      </w:r>
    </w:p>
    <w:sectPr w:rsidR="003009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443"/>
    <w:rsid w:val="00177D7E"/>
    <w:rsid w:val="002F1443"/>
    <w:rsid w:val="00300963"/>
    <w:rsid w:val="00DF734A"/>
    <w:rsid w:val="00F15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A9DD2"/>
  <w15:chartTrackingRefBased/>
  <w15:docId w15:val="{A66F7C48-2776-44D0-8A54-1CB8E3D91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B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F14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14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14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14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14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14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14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14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14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14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F14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F14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F144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F144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F144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F144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F144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F144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F14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F14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14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F14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F14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F144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F144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F144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F14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F144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F14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568</Words>
  <Characters>3243</Characters>
  <Application>Microsoft Office Word</Application>
  <DocSecurity>0</DocSecurity>
  <Lines>27</Lines>
  <Paragraphs>7</Paragraphs>
  <ScaleCrop>false</ScaleCrop>
  <Company/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WoodX</dc:creator>
  <cp:keywords/>
  <dc:description/>
  <cp:lastModifiedBy>WoodX</cp:lastModifiedBy>
  <cp:revision>2</cp:revision>
  <dcterms:created xsi:type="dcterms:W3CDTF">2026-03-21T15:53:00Z</dcterms:created>
  <dcterms:modified xsi:type="dcterms:W3CDTF">2026-03-21T15:54:00Z</dcterms:modified>
</cp:coreProperties>
</file>